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738" w:rsidRDefault="00273738" w:rsidP="008D7DD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73738" w:rsidRDefault="00273738" w:rsidP="008D7DD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529ED" w:rsidRPr="003C39FE" w:rsidRDefault="007529ED" w:rsidP="008D7DD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3C39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3C39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Л О Ж Е Н И Е</w:t>
      </w:r>
    </w:p>
    <w:p w:rsidR="007529ED" w:rsidRPr="003C39FE" w:rsidRDefault="002B4649" w:rsidP="008D7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ПРЕДОСТАВЛЕНИИ </w:t>
      </w:r>
      <w:r w:rsidR="008D7DDB" w:rsidRPr="003C39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ПЛАТНЫХ МЕДИЦИНСКИХ УСЛУГ</w:t>
      </w:r>
    </w:p>
    <w:p w:rsidR="008D7DDB" w:rsidRPr="003C39FE" w:rsidRDefault="002B4649" w:rsidP="008D7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8D7DDB" w:rsidRPr="003C39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ГАУЗ «КИЖИНГИНСКАЯ ЦРБ»</w:t>
      </w:r>
    </w:p>
    <w:p w:rsidR="008D7DDB" w:rsidRPr="003C39FE" w:rsidRDefault="008D7DDB" w:rsidP="008D7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CA" w:rsidRPr="003C39FE" w:rsidRDefault="005473CA" w:rsidP="008D7DD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39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64109D" w:rsidRPr="003C39FE" w:rsidRDefault="0064109D" w:rsidP="002B4649">
      <w:pPr>
        <w:pStyle w:val="a4"/>
        <w:spacing w:after="0" w:line="240" w:lineRule="auto"/>
        <w:ind w:left="86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109D" w:rsidRPr="00DF0E4F" w:rsidRDefault="003C39FE" w:rsidP="003C39FE">
      <w:pPr>
        <w:shd w:val="clear" w:color="auto" w:fill="FFFFFF"/>
        <w:spacing w:after="150" w:line="300" w:lineRule="atLeast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9F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    </w:t>
      </w:r>
      <w:r w:rsidR="0064109D" w:rsidRPr="00DF0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разработано в соответствии с федеральным законом от 21.11.2011г. № 323-ФЗ «Об основах охраны здоровья граждан в Российской Федерации», постановлением Правительства РФ от </w:t>
      </w:r>
      <w:r w:rsidR="00E95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64109D" w:rsidRPr="00DF0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95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</w:t>
      </w:r>
      <w:r w:rsidR="0064109D" w:rsidRPr="00DF0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E95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23г. № 736</w:t>
      </w:r>
      <w:r w:rsidR="0064109D" w:rsidRPr="00DF0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правил предоставления медицинскими организациями платных медицинских услуг» и ставит своей целью определить  порядок и условия предоставления  платных медицинских услуг.</w:t>
      </w:r>
    </w:p>
    <w:p w:rsidR="0064109D" w:rsidRPr="00DF0E4F" w:rsidRDefault="0064109D" w:rsidP="003C39F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Правовой основой предоставления платных медицинских услуг являются:</w:t>
      </w:r>
    </w:p>
    <w:p w:rsidR="0064109D" w:rsidRPr="00DF0E4F" w:rsidRDefault="0064109D" w:rsidP="003C39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  Правительства РФ  от </w:t>
      </w:r>
      <w:r w:rsidR="00E95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DF0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95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Pr="00DF0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E95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DF0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№ </w:t>
      </w:r>
      <w:r w:rsidR="00E95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736</w:t>
      </w:r>
      <w:r w:rsidRPr="00DF0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правил предоставления медицинскими организациями платных медицинских услуг»</w:t>
      </w:r>
      <w:r w:rsidRPr="00DF0E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64109D" w:rsidRPr="00DF0E4F" w:rsidRDefault="0064109D" w:rsidP="003C39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ст.84 ФЗ от 21.11.2011г. №323-ФЗ «Об основах охраны здоровья граждан в Российской Федерации»;</w:t>
      </w:r>
    </w:p>
    <w:p w:rsidR="0064109D" w:rsidRPr="00DF0E4F" w:rsidRDefault="0064109D" w:rsidP="003C39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Российской Федерации от 07.02.1992г. № 2300-1 «О защите прав потребителей»;</w:t>
      </w:r>
    </w:p>
    <w:p w:rsidR="0064109D" w:rsidRPr="003C39FE" w:rsidRDefault="0064109D" w:rsidP="003C39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кодекс РФ;</w:t>
      </w:r>
    </w:p>
    <w:p w:rsidR="00E9581D" w:rsidRPr="00E9581D" w:rsidRDefault="0064109D" w:rsidP="003C39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Лицензия на осуществление медицинской деятельности </w:t>
      </w:r>
      <w:r w:rsidRPr="00E9581D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E9581D" w:rsidRPr="00E95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581D">
        <w:rPr>
          <w:rFonts w:ascii="Times New Roman" w:eastAsia="Times New Roman" w:hAnsi="Times New Roman" w:cs="Times New Roman"/>
          <w:sz w:val="24"/>
          <w:szCs w:val="24"/>
        </w:rPr>
        <w:t>ЛО-03-01-00</w:t>
      </w:r>
      <w:r w:rsidR="00E9581D" w:rsidRPr="00E9581D">
        <w:rPr>
          <w:rFonts w:ascii="Times New Roman" w:eastAsia="Times New Roman" w:hAnsi="Times New Roman" w:cs="Times New Roman"/>
          <w:sz w:val="24"/>
          <w:szCs w:val="24"/>
        </w:rPr>
        <w:t>3167</w:t>
      </w:r>
      <w:r w:rsidRPr="00E9581D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E9581D" w:rsidRPr="00E9581D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E9581D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9581D" w:rsidRPr="00E9581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9581D">
        <w:rPr>
          <w:rFonts w:ascii="Times New Roman" w:eastAsia="Times New Roman" w:hAnsi="Times New Roman" w:cs="Times New Roman"/>
          <w:sz w:val="24"/>
          <w:szCs w:val="24"/>
        </w:rPr>
        <w:t>.</w:t>
      </w:r>
      <w:r w:rsidR="00E9581D" w:rsidRPr="00E9581D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E95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32208" w:rsidRPr="00E9581D" w:rsidRDefault="00386607" w:rsidP="003C39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8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Правительства Республики Бурятия от 2</w:t>
      </w:r>
      <w:r w:rsidR="00E9581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9581D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</w:t>
      </w:r>
      <w:r w:rsidR="00E9581D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E9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№ </w:t>
      </w:r>
      <w:r w:rsidR="00E9581D">
        <w:rPr>
          <w:rFonts w:ascii="Times New Roman" w:eastAsia="Times New Roman" w:hAnsi="Times New Roman" w:cs="Times New Roman"/>
          <w:sz w:val="24"/>
          <w:szCs w:val="24"/>
          <w:lang w:eastAsia="ru-RU"/>
        </w:rPr>
        <w:t>845</w:t>
      </w:r>
      <w:r w:rsidRPr="00E9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государственных гарантий оказания гражданам медицинской помощи на территории Республики </w:t>
      </w:r>
      <w:r w:rsidR="001C1903" w:rsidRPr="00E9581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9581D">
        <w:rPr>
          <w:rFonts w:ascii="Times New Roman" w:eastAsia="Times New Roman" w:hAnsi="Times New Roman" w:cs="Times New Roman"/>
          <w:sz w:val="24"/>
          <w:szCs w:val="24"/>
          <w:lang w:eastAsia="ru-RU"/>
        </w:rPr>
        <w:t>урятия на 20</w:t>
      </w:r>
      <w:r w:rsidR="00E9581D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E9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 на плановый период 20</w:t>
      </w:r>
      <w:r w:rsidR="00E9581D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E9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</w:t>
      </w:r>
      <w:r w:rsidR="00E9581D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E9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годов.</w:t>
      </w:r>
    </w:p>
    <w:p w:rsidR="002B4649" w:rsidRDefault="0064109D" w:rsidP="002B4649">
      <w:pPr>
        <w:shd w:val="clear" w:color="auto" w:fill="FFFFFF"/>
        <w:spacing w:after="150" w:line="300" w:lineRule="atLeast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Платные медицинские услуги оказываются пациентам за счет их личных средств, средств работодателей и иных средств на основании договоров, в том числе договоров добровольного медицинского страхования.</w:t>
      </w:r>
    </w:p>
    <w:p w:rsidR="0064109D" w:rsidRPr="003C39FE" w:rsidRDefault="0064109D" w:rsidP="002B4649">
      <w:pPr>
        <w:shd w:val="clear" w:color="auto" w:fill="FFFFFF"/>
        <w:spacing w:after="150" w:line="300" w:lineRule="atLeast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гражданам, в том числе иностранных государств, лицам без гражданства, скорой медицинской помощи, оказываемой в неотложной и экстренной форме (при состояниях, угрожающих жизни, при острой боли и пр.) на платной основе категорически не допускается</w:t>
      </w:r>
      <w:r w:rsidR="002B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86607" w:rsidRPr="003C39FE" w:rsidRDefault="00386607" w:rsidP="003C3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39FE">
        <w:rPr>
          <w:rFonts w:ascii="Times New Roman" w:eastAsia="Times New Roman" w:hAnsi="Times New Roman" w:cs="Times New Roman"/>
          <w:sz w:val="24"/>
          <w:szCs w:val="24"/>
        </w:rPr>
        <w:t xml:space="preserve">        Платные медицинские услуги населению предоставляются в виде профилактической, диагностической и лечебной помощи</w:t>
      </w:r>
      <w:r w:rsidR="0064109D" w:rsidRPr="003C39F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C39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453E" w:rsidRPr="003C39FE" w:rsidRDefault="00386607" w:rsidP="003C39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39FE">
        <w:rPr>
          <w:rFonts w:ascii="Times New Roman" w:eastAsia="Times New Roman" w:hAnsi="Times New Roman" w:cs="Times New Roman"/>
          <w:sz w:val="24"/>
          <w:szCs w:val="24"/>
        </w:rPr>
        <w:t>При проведении медицинских осмотров, медицинских освидетельствований и медицинских экспертиз организуются и выполн</w:t>
      </w:r>
      <w:r w:rsidR="001C1903" w:rsidRPr="003C39FE">
        <w:rPr>
          <w:rFonts w:ascii="Times New Roman" w:eastAsia="Times New Roman" w:hAnsi="Times New Roman" w:cs="Times New Roman"/>
          <w:sz w:val="24"/>
          <w:szCs w:val="24"/>
        </w:rPr>
        <w:t xml:space="preserve">яются следующие работы (услуги) </w:t>
      </w:r>
      <w:r w:rsidR="00534279" w:rsidRPr="003C39FE">
        <w:rPr>
          <w:rFonts w:ascii="Times New Roman" w:eastAsia="Times New Roman" w:hAnsi="Times New Roman" w:cs="Times New Roman"/>
          <w:sz w:val="24"/>
          <w:szCs w:val="24"/>
        </w:rPr>
        <w:t>при проведении медицинских осмотров по</w:t>
      </w:r>
      <w:proofErr w:type="gramStart"/>
      <w:r w:rsidR="00534279" w:rsidRPr="003C39F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="00534279" w:rsidRPr="003C39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453E" w:rsidRPr="003C39FE" w:rsidRDefault="00F2453E" w:rsidP="003C39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39F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34279" w:rsidRPr="003C39FE">
        <w:rPr>
          <w:rFonts w:ascii="Times New Roman" w:eastAsia="Times New Roman" w:hAnsi="Times New Roman" w:cs="Times New Roman"/>
          <w:sz w:val="24"/>
          <w:szCs w:val="24"/>
        </w:rPr>
        <w:t>медицинским осмотрам (предварительным, периодическим), медицинским осмотрам (</w:t>
      </w:r>
      <w:proofErr w:type="spellStart"/>
      <w:r w:rsidR="00534279" w:rsidRPr="003C39FE">
        <w:rPr>
          <w:rFonts w:ascii="Times New Roman" w:eastAsia="Times New Roman" w:hAnsi="Times New Roman" w:cs="Times New Roman"/>
          <w:sz w:val="24"/>
          <w:szCs w:val="24"/>
        </w:rPr>
        <w:t>предрейсовым</w:t>
      </w:r>
      <w:proofErr w:type="spellEnd"/>
      <w:r w:rsidR="00534279" w:rsidRPr="003C39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34279" w:rsidRPr="003C39FE">
        <w:rPr>
          <w:rFonts w:ascii="Times New Roman" w:eastAsia="Times New Roman" w:hAnsi="Times New Roman" w:cs="Times New Roman"/>
          <w:sz w:val="24"/>
          <w:szCs w:val="24"/>
        </w:rPr>
        <w:t>послерейсовым</w:t>
      </w:r>
      <w:proofErr w:type="spellEnd"/>
      <w:r w:rsidR="00534279" w:rsidRPr="003C39FE">
        <w:rPr>
          <w:rFonts w:ascii="Times New Roman" w:eastAsia="Times New Roman" w:hAnsi="Times New Roman" w:cs="Times New Roman"/>
          <w:sz w:val="24"/>
          <w:szCs w:val="24"/>
        </w:rPr>
        <w:t xml:space="preserve">), медицинским осмотрам профилактическим; </w:t>
      </w:r>
    </w:p>
    <w:p w:rsidR="00F2453E" w:rsidRDefault="00F2453E" w:rsidP="003C39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39F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34279" w:rsidRPr="003C39FE">
        <w:rPr>
          <w:rFonts w:ascii="Times New Roman" w:eastAsia="Times New Roman" w:hAnsi="Times New Roman" w:cs="Times New Roman"/>
          <w:sz w:val="24"/>
          <w:szCs w:val="24"/>
        </w:rPr>
        <w:t>при проведении медицинских освидетельствований: медицинскому освидетельствованию на состояние опьянения (алкогольного, наркотического или иного токсического);</w:t>
      </w:r>
    </w:p>
    <w:p w:rsidR="00BC3E54" w:rsidRDefault="00BC3E54" w:rsidP="003C39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E54" w:rsidRDefault="00BC3E54" w:rsidP="003C39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E54" w:rsidRPr="003C39FE" w:rsidRDefault="00BC3E54" w:rsidP="003C39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453E" w:rsidRPr="003C39FE" w:rsidRDefault="00F2453E" w:rsidP="003C39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39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A63C2E" w:rsidRPr="003C39FE">
        <w:rPr>
          <w:rFonts w:ascii="Times New Roman" w:eastAsia="Times New Roman" w:hAnsi="Times New Roman" w:cs="Times New Roman"/>
          <w:sz w:val="24"/>
          <w:szCs w:val="24"/>
        </w:rPr>
        <w:t>на наличие медицинских противопоказаний к владению оружием, экспертизе профессиональной пригодности;</w:t>
      </w:r>
      <w:r w:rsidR="00386607" w:rsidRPr="003C39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453E" w:rsidRPr="003C39FE" w:rsidRDefault="00F2453E" w:rsidP="003C39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39F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86607" w:rsidRPr="003C39FE">
        <w:rPr>
          <w:rFonts w:ascii="Times New Roman" w:eastAsia="Times New Roman" w:hAnsi="Times New Roman" w:cs="Times New Roman"/>
          <w:sz w:val="24"/>
          <w:szCs w:val="24"/>
        </w:rPr>
        <w:t xml:space="preserve">лабораторной диагностике, медицинскому массажу, стоматологии ортопедической, физиотерапии, рентгенологии, функциональной диагностике;  на осуществление амбулаторно-поликлинической медицинской помощи </w:t>
      </w:r>
      <w:proofErr w:type="gramStart"/>
      <w:r w:rsidR="00386607" w:rsidRPr="003C39FE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="00386607" w:rsidRPr="003C39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86607" w:rsidRPr="003C39FE" w:rsidRDefault="00F2453E" w:rsidP="003C39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39FE">
        <w:rPr>
          <w:rFonts w:ascii="Times New Roman" w:eastAsia="Times New Roman" w:hAnsi="Times New Roman" w:cs="Times New Roman"/>
          <w:sz w:val="24"/>
          <w:szCs w:val="24"/>
        </w:rPr>
        <w:t>-</w:t>
      </w:r>
      <w:r w:rsidR="00386607" w:rsidRPr="003C39FE">
        <w:rPr>
          <w:rFonts w:ascii="Times New Roman" w:eastAsia="Times New Roman" w:hAnsi="Times New Roman" w:cs="Times New Roman"/>
          <w:sz w:val="24"/>
          <w:szCs w:val="24"/>
        </w:rPr>
        <w:t xml:space="preserve"> эндоскопии, психиатрии-наркологии,  клинической лабораторной диагностике, неврологии, оториноларингологии, офтальмологии, педиатрии, рентгенологии, терапии, </w:t>
      </w:r>
      <w:proofErr w:type="spellStart"/>
      <w:r w:rsidR="00386607" w:rsidRPr="003C39FE">
        <w:rPr>
          <w:rFonts w:ascii="Times New Roman" w:eastAsia="Times New Roman" w:hAnsi="Times New Roman" w:cs="Times New Roman"/>
          <w:sz w:val="24"/>
          <w:szCs w:val="24"/>
        </w:rPr>
        <w:t>дерматовенерологии</w:t>
      </w:r>
      <w:proofErr w:type="spellEnd"/>
      <w:r w:rsidR="00386607" w:rsidRPr="003C39FE">
        <w:rPr>
          <w:rFonts w:ascii="Times New Roman" w:eastAsia="Times New Roman" w:hAnsi="Times New Roman" w:cs="Times New Roman"/>
          <w:sz w:val="24"/>
          <w:szCs w:val="24"/>
        </w:rPr>
        <w:t>, ультразвуковой диагностике, функциональной диагностике, хирургии, эндокринологии, стоматологии, стоматологии ортопедической, стоматологии терапевтической.</w:t>
      </w:r>
      <w:proofErr w:type="gramEnd"/>
    </w:p>
    <w:p w:rsidR="00386607" w:rsidRPr="003C39FE" w:rsidRDefault="00386607" w:rsidP="003C3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607" w:rsidRPr="003C39FE" w:rsidRDefault="00386607" w:rsidP="003C3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738" w:rsidRPr="003C39FE" w:rsidRDefault="00273738" w:rsidP="003C3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CA" w:rsidRPr="003C39FE" w:rsidRDefault="005473CA" w:rsidP="002B46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9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ОСНОВАНИЯ ПРЕДОСТАВЛЕНИЯ ПЛАТНЫХ МЕДИЦИНСКИХ УСЛУГ.</w:t>
      </w:r>
    </w:p>
    <w:p w:rsidR="005473CA" w:rsidRPr="003C39FE" w:rsidRDefault="005473CA" w:rsidP="003C3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Основанием для оказания платных медицинских услуг является:</w:t>
      </w:r>
    </w:p>
    <w:p w:rsidR="005473CA" w:rsidRPr="003C39FE" w:rsidRDefault="005473CA" w:rsidP="003C3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отсутствие соответствующих медицинских услуг в программе государственных гарантий оказания гражданам РФ бесплатной медицинской помощи, в том числе </w:t>
      </w:r>
      <w:r w:rsidR="00641281"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5871"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="00641281"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грамме государственных гарантий Республики Бурятия.</w:t>
      </w:r>
    </w:p>
    <w:p w:rsidR="005473CA" w:rsidRPr="003C39FE" w:rsidRDefault="005473CA" w:rsidP="003C3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>· добровольное желание пациента получить медицинскую услугу, включая медицинскую помощь по видам помощи, предусмотренным Программой госгарантий за плату, при этом, в медицинской документации делается запись о согласии пациента на оказании медицинской услуги на платной основе;</w:t>
      </w:r>
    </w:p>
    <w:p w:rsidR="00344C7A" w:rsidRPr="003C39FE" w:rsidRDefault="00344C7A" w:rsidP="003C3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39FE">
        <w:rPr>
          <w:rFonts w:ascii="Times New Roman" w:eastAsia="Times New Roman" w:hAnsi="Times New Roman" w:cs="Times New Roman"/>
          <w:sz w:val="24"/>
          <w:szCs w:val="24"/>
        </w:rPr>
        <w:t>- гражданам иностранных государств, лицам без гражданства, за исключением лиц, застрахованных по ОМС, если иное не предусмотрено международными договорами РФ;</w:t>
      </w:r>
    </w:p>
    <w:p w:rsidR="00344C7A" w:rsidRPr="003C39FE" w:rsidRDefault="00344C7A" w:rsidP="003C3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CA" w:rsidRPr="003C39FE" w:rsidRDefault="005473CA" w:rsidP="003C3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2.2. Оказывать платные медицинские услуги имеет право медицинский персонал, имеющий соответствующую квалификацию при наличии сертификата у специалиста на избранный вид медицинской деятельности. </w:t>
      </w:r>
    </w:p>
    <w:p w:rsidR="005473CA" w:rsidRPr="003C39FE" w:rsidRDefault="005473CA" w:rsidP="003C3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При предоставлении платных медицинских услуг сохраняется устан</w:t>
      </w:r>
      <w:r w:rsidR="00641281"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овленный режим работы больницы</w:t>
      </w:r>
      <w:r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этом не должны ухудшаться доступность и качество медицинской помощи, </w:t>
      </w:r>
      <w:r w:rsidR="00641281"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предусмотренной </w:t>
      </w:r>
      <w:r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программой государственных гарантий оказания гражданам бесплатной медицинской помощи .</w:t>
      </w:r>
    </w:p>
    <w:p w:rsidR="00165A7A" w:rsidRPr="003C39FE" w:rsidRDefault="00165A7A" w:rsidP="003C3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221D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Пациенты могут получить платные медицинские услуги в любое время рабочего дня  </w:t>
      </w:r>
      <w:r w:rsidR="00E63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(понедельник-пятница с </w:t>
      </w:r>
      <w:r w:rsidR="00E638CF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638C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435D3"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16-00</w:t>
      </w:r>
      <w:r w:rsidR="00834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35D3"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73738" w:rsidRPr="003C39FE" w:rsidRDefault="00273738" w:rsidP="003C3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CA" w:rsidRPr="003C39FE" w:rsidRDefault="002B4649" w:rsidP="002B4649">
      <w:pPr>
        <w:pStyle w:val="a4"/>
        <w:spacing w:after="0" w:line="240" w:lineRule="auto"/>
        <w:ind w:left="86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Ш.</w:t>
      </w:r>
      <w:r w:rsidR="005473CA" w:rsidRPr="003C39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ЦЕНЫ НА ПЛАТНЫЕ МЕДИЦИНСКИЕ УСЛУГИ И ПОРЯДОК ОПЛАТЫ.</w:t>
      </w:r>
    </w:p>
    <w:p w:rsidR="00F2453E" w:rsidRPr="003C39FE" w:rsidRDefault="00F2453E" w:rsidP="003C39F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09D" w:rsidRPr="00DF0E4F" w:rsidRDefault="005473CA" w:rsidP="003C39F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4109D"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109D" w:rsidRPr="00DF0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Цены на оказание платных услуг определяются на основании калькуляции и  утверждаются Министерством здравоохранения Республики Бурятия.</w:t>
      </w:r>
    </w:p>
    <w:p w:rsidR="0064109D" w:rsidRPr="00DF0E4F" w:rsidRDefault="0064109D" w:rsidP="003C39F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Цена на медицинскую услугу определяется с учетом следующих расходов:</w:t>
      </w:r>
    </w:p>
    <w:p w:rsidR="0064109D" w:rsidRPr="00DF0E4F" w:rsidRDefault="0064109D" w:rsidP="003C39F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расходов на оплату труда;</w:t>
      </w:r>
    </w:p>
    <w:p w:rsidR="0064109D" w:rsidRPr="00DF0E4F" w:rsidRDefault="0064109D" w:rsidP="003C39F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начисления на оплату труда;</w:t>
      </w:r>
    </w:p>
    <w:p w:rsidR="0064109D" w:rsidRPr="00DF0E4F" w:rsidRDefault="0064109D" w:rsidP="003C39F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прямых материальных расходов;</w:t>
      </w:r>
    </w:p>
    <w:p w:rsidR="0064109D" w:rsidRPr="00DF0E4F" w:rsidRDefault="0064109D" w:rsidP="003C39F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накладных расходов.</w:t>
      </w:r>
    </w:p>
    <w:p w:rsidR="0064109D" w:rsidRPr="00DF0E4F" w:rsidRDefault="0064109D" w:rsidP="002B4649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Расходы на оплату труда, учитываемые при расчете цены услуги, не должны ограничиваться уровнем, определяемым тарификацией. В цены на платные услуги может быть включена прибыль.</w:t>
      </w:r>
    </w:p>
    <w:p w:rsidR="0064109D" w:rsidRPr="00DF0E4F" w:rsidRDefault="0064109D" w:rsidP="003C39F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Цены на платные услуги ежегодно </w:t>
      </w:r>
      <w:r w:rsidR="00E0543A" w:rsidRPr="00B23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индексироваться</w:t>
      </w:r>
      <w:r w:rsidRPr="00B23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73CA" w:rsidRPr="003C39FE" w:rsidRDefault="005473CA" w:rsidP="003C3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CA" w:rsidRPr="003C39FE" w:rsidRDefault="005473CA" w:rsidP="003C3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4109D"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Цены на платные медицинские услуги являются базовыми и могут изменяться учреждением путем внесения изменений и дополнений, в зависимости от социальной значимости данного вида услуги, спроса, при условии по</w:t>
      </w:r>
      <w:r w:rsidR="00641281"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>лного возмещения всех расходов.</w:t>
      </w:r>
    </w:p>
    <w:p w:rsidR="005473CA" w:rsidRPr="003C39FE" w:rsidRDefault="005473CA" w:rsidP="003C3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4109D"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C39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Правительства РФ от 20.02.2001 №132 «Об утверждении перечня медицинских услуг по диагностике, профилактике и лечению, оказываемых населению, реализация которых независимо от формы и источника их оплаты не подлежит обложению налогом на добавленную стоимость», и статьи 149 Налогового кодекса РФ, цены на платные медицинские услуги, оказываемые населению</w:t>
      </w:r>
      <w:proofErr w:type="gramStart"/>
      <w:r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без учета НДС.</w:t>
      </w:r>
    </w:p>
    <w:p w:rsidR="005473CA" w:rsidRPr="003C39FE" w:rsidRDefault="005473CA" w:rsidP="003C3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4109D"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изменения налогового законодательства (в части 149 статьи) плата за НДС будет взиматься дополнительно, </w:t>
      </w:r>
      <w:proofErr w:type="gramStart"/>
      <w:r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налогового кодекса РФ. </w:t>
      </w:r>
    </w:p>
    <w:p w:rsidR="005473CA" w:rsidRDefault="005473CA" w:rsidP="003C3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4109D"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Оплата медицинских услуг производится либо путем безналичных расчетов через кредитные учреждения, либо путем внесения наличных денег непосредственно в кассу учреждения с выдачей пациенту документа, подтверждающего оплату (кассового чека или квитанции установленного образца).</w:t>
      </w:r>
    </w:p>
    <w:p w:rsidR="002B4649" w:rsidRPr="003C39FE" w:rsidRDefault="002B4649" w:rsidP="003C3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33E" w:rsidRPr="003C39FE" w:rsidRDefault="00CB733E" w:rsidP="003C3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CA" w:rsidRPr="003C39FE" w:rsidRDefault="005473CA" w:rsidP="002B46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9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РАСПРЕДЕЛЕНИЕ ФИНАНСОВЫХ СРЕДСТВ, ПОЛУЧЕННЫХ ОТ ОКАЗАНИЯ ПЛАТНЫХ МЕДИЦИНСКИХ УСЛУГ.</w:t>
      </w:r>
    </w:p>
    <w:p w:rsidR="005473CA" w:rsidRPr="003C39FE" w:rsidRDefault="005473CA" w:rsidP="003C3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Средства, поступившие за выполненные платные медицинские услуги населению, оказываемые медицинс</w:t>
      </w:r>
      <w:r w:rsidR="00165A7A"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кими работниками </w:t>
      </w:r>
      <w:r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направляются на следующие цели: </w:t>
      </w:r>
    </w:p>
    <w:p w:rsidR="005473CA" w:rsidRPr="003C39FE" w:rsidRDefault="005473CA" w:rsidP="003C3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оплату труда с учетом обязательных первоочередных налогов- до </w:t>
      </w:r>
      <w:r w:rsidR="00344C7A"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E05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%, </w:t>
      </w:r>
      <w:r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возмещение материальных затрат - до 5</w:t>
      </w:r>
      <w:r w:rsidR="00344C7A"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64109D" w:rsidRPr="003C39FE" w:rsidRDefault="0064109D" w:rsidP="003C3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09D" w:rsidRPr="00DF0E4F" w:rsidRDefault="00F13CEA" w:rsidP="00701091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64109D" w:rsidRPr="00DF0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асчет фонда оплаты труда по платным услугам производится на основании данных </w:t>
      </w:r>
      <w:r w:rsidR="00B23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 кассы платных услуг</w:t>
      </w:r>
      <w:r w:rsidR="0064109D" w:rsidRPr="00DF0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экономистом планово-экономического отдела и передается в бухгалтерию для начислений.</w:t>
      </w:r>
    </w:p>
    <w:p w:rsidR="0064109D" w:rsidRDefault="0064109D" w:rsidP="00701091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Бухгалтерия обеспечивает ведение отдельного учета материальных затрат, связанных с оказанием платных услуг.</w:t>
      </w:r>
    </w:p>
    <w:p w:rsidR="00701091" w:rsidRPr="00DF0E4F" w:rsidRDefault="00701091" w:rsidP="00701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39FE">
        <w:rPr>
          <w:rFonts w:ascii="Times New Roman" w:hAnsi="Times New Roman" w:cs="Times New Roman"/>
          <w:sz w:val="24"/>
          <w:szCs w:val="24"/>
        </w:rPr>
        <w:t>Ответственным за организацию бухгалтерского учета и отчетности по платным медицинским услугам является главный бухгалтер.  </w:t>
      </w:r>
    </w:p>
    <w:p w:rsidR="00701091" w:rsidRPr="003C39FE" w:rsidRDefault="0064109D" w:rsidP="00701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r w:rsidR="00701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DF0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Положение могут вноситься изменения, дополнения в связи с изменением действующего законодательства в системе здравоохранения, введения дополнительных видов платных медицинских услуг и др. случаях.                                              </w:t>
      </w:r>
      <w:r w:rsidR="00701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   </w:t>
      </w:r>
      <w:r w:rsidRPr="00DF0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64109D" w:rsidRPr="00DF0E4F" w:rsidRDefault="0064109D" w:rsidP="003C39F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</w:t>
      </w:r>
    </w:p>
    <w:p w:rsidR="005473CA" w:rsidRPr="003C39FE" w:rsidRDefault="005473CA" w:rsidP="00701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9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ОТВЕТСТВЕННОСТЬ</w:t>
      </w:r>
    </w:p>
    <w:p w:rsidR="005473CA" w:rsidRPr="003C39FE" w:rsidRDefault="005473CA" w:rsidP="003C3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9FE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 соответствии с законодательством Российской Федерации медицинское учреждение несет ответственность перед потребителем медицинских услуг за неисполнение или ненадлежащее исполнение условий договора, несоблюдение требований, предъявляемых к методам диагностики, профилактики и лечения, разрешенных на территории Российской Федерации, а также в случае причинения вреда здоровью и жизни потребителя.</w:t>
      </w:r>
    </w:p>
    <w:p w:rsidR="000A5FAE" w:rsidRPr="003C39FE" w:rsidRDefault="000A5FAE" w:rsidP="003C3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A5FAE" w:rsidRPr="003C39FE" w:rsidSect="000A5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6873"/>
    <w:multiLevelType w:val="hybridMultilevel"/>
    <w:tmpl w:val="55308D6C"/>
    <w:lvl w:ilvl="0" w:tplc="02524EB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132D7D"/>
    <w:multiLevelType w:val="multilevel"/>
    <w:tmpl w:val="B4D4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3CA"/>
    <w:rsid w:val="000A5FAE"/>
    <w:rsid w:val="000F7325"/>
    <w:rsid w:val="00110CA2"/>
    <w:rsid w:val="00127ED9"/>
    <w:rsid w:val="00132208"/>
    <w:rsid w:val="00165A7A"/>
    <w:rsid w:val="001C1903"/>
    <w:rsid w:val="00230F46"/>
    <w:rsid w:val="00270C93"/>
    <w:rsid w:val="00273738"/>
    <w:rsid w:val="0027717F"/>
    <w:rsid w:val="002B4649"/>
    <w:rsid w:val="002F6890"/>
    <w:rsid w:val="00344C7A"/>
    <w:rsid w:val="00386607"/>
    <w:rsid w:val="0039515B"/>
    <w:rsid w:val="003C39FE"/>
    <w:rsid w:val="004C3E0D"/>
    <w:rsid w:val="004E1979"/>
    <w:rsid w:val="00534279"/>
    <w:rsid w:val="005473CA"/>
    <w:rsid w:val="006003C1"/>
    <w:rsid w:val="00603FEB"/>
    <w:rsid w:val="0064109D"/>
    <w:rsid w:val="00641281"/>
    <w:rsid w:val="00701091"/>
    <w:rsid w:val="00715C57"/>
    <w:rsid w:val="007221D7"/>
    <w:rsid w:val="007529ED"/>
    <w:rsid w:val="0079774B"/>
    <w:rsid w:val="008349E8"/>
    <w:rsid w:val="00873D47"/>
    <w:rsid w:val="008D7DDB"/>
    <w:rsid w:val="00986290"/>
    <w:rsid w:val="009D55E4"/>
    <w:rsid w:val="00A0381A"/>
    <w:rsid w:val="00A25871"/>
    <w:rsid w:val="00A63C2E"/>
    <w:rsid w:val="00AC19EC"/>
    <w:rsid w:val="00B01D52"/>
    <w:rsid w:val="00B14F33"/>
    <w:rsid w:val="00B23282"/>
    <w:rsid w:val="00B63EB2"/>
    <w:rsid w:val="00BC3E54"/>
    <w:rsid w:val="00C540B8"/>
    <w:rsid w:val="00C64E4F"/>
    <w:rsid w:val="00CB733E"/>
    <w:rsid w:val="00DB6161"/>
    <w:rsid w:val="00DE75D3"/>
    <w:rsid w:val="00E0058A"/>
    <w:rsid w:val="00E0543A"/>
    <w:rsid w:val="00E60405"/>
    <w:rsid w:val="00E63075"/>
    <w:rsid w:val="00E638CF"/>
    <w:rsid w:val="00E9581D"/>
    <w:rsid w:val="00F13CEA"/>
    <w:rsid w:val="00F2453E"/>
    <w:rsid w:val="00F435D3"/>
    <w:rsid w:val="00FD6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FAE"/>
  </w:style>
  <w:style w:type="paragraph" w:styleId="2">
    <w:name w:val="heading 2"/>
    <w:basedOn w:val="a"/>
    <w:link w:val="20"/>
    <w:uiPriority w:val="9"/>
    <w:qFormat/>
    <w:rsid w:val="005473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73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47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32208"/>
    <w:pPr>
      <w:ind w:left="720"/>
      <w:contextualSpacing/>
    </w:pPr>
  </w:style>
  <w:style w:type="character" w:styleId="a5">
    <w:name w:val="Strong"/>
    <w:basedOn w:val="a0"/>
    <w:uiPriority w:val="22"/>
    <w:qFormat/>
    <w:rsid w:val="00165A7A"/>
    <w:rPr>
      <w:b/>
      <w:bCs/>
      <w:color w:val="EB5A5A"/>
    </w:rPr>
  </w:style>
  <w:style w:type="paragraph" w:styleId="a6">
    <w:name w:val="Document Map"/>
    <w:basedOn w:val="a"/>
    <w:link w:val="a7"/>
    <w:uiPriority w:val="99"/>
    <w:semiHidden/>
    <w:unhideWhenUsed/>
    <w:rsid w:val="008D7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8D7D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6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2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F4DF7-CC08-4D51-8B71-3717C342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3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ПЭО</cp:lastModifiedBy>
  <cp:revision>36</cp:revision>
  <cp:lastPrinted>2023-11-23T01:06:00Z</cp:lastPrinted>
  <dcterms:created xsi:type="dcterms:W3CDTF">2015-10-27T08:21:00Z</dcterms:created>
  <dcterms:modified xsi:type="dcterms:W3CDTF">2023-11-23T01:20:00Z</dcterms:modified>
</cp:coreProperties>
</file>